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982015E" w14:textId="77777777"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bookmarkStart w:id="0" w:name="_GoBack"/>
      <w:bookmarkEnd w:id="0"/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14:paraId="19820161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2015F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20160" w14:textId="77777777" w:rsidR="00A36DB4" w:rsidRPr="003767DA" w:rsidRDefault="00521370" w:rsidP="003767D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21370">
              <w:rPr>
                <w:b/>
                <w:sz w:val="26"/>
                <w:szCs w:val="26"/>
              </w:rPr>
              <w:t>202B_171</w:t>
            </w:r>
          </w:p>
        </w:tc>
      </w:tr>
      <w:tr w:rsidR="00A36DB4" w14:paraId="19820164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20162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20163" w14:textId="77777777" w:rsidR="00A36DB4" w:rsidRPr="003767DA" w:rsidRDefault="00521370" w:rsidP="008837A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521370">
              <w:rPr>
                <w:b/>
                <w:sz w:val="26"/>
                <w:szCs w:val="26"/>
                <w:lang w:val="en-US"/>
              </w:rPr>
              <w:t>2255714</w:t>
            </w:r>
          </w:p>
        </w:tc>
      </w:tr>
    </w:tbl>
    <w:p w14:paraId="19820165" w14:textId="77777777"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19820166" w14:textId="77777777"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19820167" w14:textId="77777777"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19820168" w14:textId="77777777"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19820169" w14:textId="77777777"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1982016A" w14:textId="77777777"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1982016B" w14:textId="77777777" w:rsidR="00AB4F44" w:rsidRPr="00AB4F44" w:rsidRDefault="00AB4F44" w:rsidP="00AB4F44"/>
    <w:p w14:paraId="1982016C" w14:textId="77777777" w:rsidR="004F6968" w:rsidRPr="00FA5FA8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14:paraId="1982016D" w14:textId="77777777"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9F2D46" w:rsidRPr="009F2D46">
        <w:rPr>
          <w:b/>
          <w:sz w:val="26"/>
          <w:szCs w:val="26"/>
        </w:rPr>
        <w:t>Зажим анкерный PA 4/35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14:paraId="1982016E" w14:textId="77777777" w:rsidR="00612811" w:rsidRDefault="00612811" w:rsidP="00773399">
      <w:pPr>
        <w:ind w:firstLine="0"/>
        <w:jc w:val="center"/>
        <w:rPr>
          <w:sz w:val="24"/>
          <w:szCs w:val="24"/>
        </w:rPr>
      </w:pPr>
    </w:p>
    <w:p w14:paraId="1982016F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19820170" w14:textId="77777777"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14:paraId="19820171" w14:textId="77777777"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14:paraId="19820174" w14:textId="77777777" w:rsidTr="005055A4">
        <w:tc>
          <w:tcPr>
            <w:tcW w:w="3652" w:type="dxa"/>
            <w:shd w:val="clear" w:color="auto" w:fill="auto"/>
          </w:tcPr>
          <w:p w14:paraId="19820172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14:paraId="19820173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14:paraId="1982017B" w14:textId="77777777" w:rsidTr="005055A4">
        <w:tc>
          <w:tcPr>
            <w:tcW w:w="3652" w:type="dxa"/>
            <w:shd w:val="clear" w:color="auto" w:fill="auto"/>
          </w:tcPr>
          <w:p w14:paraId="19820175" w14:textId="77777777" w:rsidR="001964D2" w:rsidRPr="00275760" w:rsidRDefault="009F2D46" w:rsidP="00C93D97">
            <w:pPr>
              <w:pStyle w:val="ad"/>
              <w:tabs>
                <w:tab w:val="left" w:pos="1134"/>
              </w:tabs>
              <w:ind w:left="0" w:firstLine="0"/>
              <w:jc w:val="left"/>
            </w:pPr>
            <w:r w:rsidRPr="009F2D46">
              <w:t>Зажим анкерный PA 4/35</w:t>
            </w:r>
          </w:p>
        </w:tc>
        <w:tc>
          <w:tcPr>
            <w:tcW w:w="6252" w:type="dxa"/>
            <w:shd w:val="clear" w:color="auto" w:fill="auto"/>
          </w:tcPr>
          <w:p w14:paraId="19820176" w14:textId="77777777" w:rsidR="008A45A2" w:rsidRPr="00B47382" w:rsidRDefault="008A45A2" w:rsidP="008A45A2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B47382">
              <w:rPr>
                <w:color w:val="000000"/>
                <w:szCs w:val="19"/>
                <w:shd w:val="clear" w:color="auto" w:fill="FFFFFF"/>
              </w:rPr>
              <w:t>Назначение:</w:t>
            </w:r>
          </w:p>
          <w:p w14:paraId="19820177" w14:textId="77777777" w:rsidR="008A45A2" w:rsidRDefault="008A45A2" w:rsidP="008A45A2">
            <w:pPr>
              <w:ind w:firstLine="0"/>
              <w:jc w:val="left"/>
              <w:rPr>
                <w:color w:val="333333"/>
              </w:rPr>
            </w:pPr>
            <w:r w:rsidRPr="00B47382">
              <w:rPr>
                <w:color w:val="000000"/>
                <w:szCs w:val="19"/>
                <w:shd w:val="clear" w:color="auto" w:fill="FFFFFF"/>
              </w:rPr>
              <w:t xml:space="preserve">- </w:t>
            </w:r>
            <w:r w:rsidR="00796C38" w:rsidRPr="00796C38">
              <w:rPr>
                <w:color w:val="000000"/>
                <w:shd w:val="clear" w:color="auto" w:fill="FFFFFF"/>
              </w:rPr>
              <w:t>для того чтобы осуществлять крепление 2-х и 4-х жильного самонесущего изолированного провода</w:t>
            </w:r>
            <w:r w:rsidRPr="00796C38">
              <w:rPr>
                <w:color w:val="333333"/>
              </w:rPr>
              <w:t>;</w:t>
            </w:r>
            <w:r>
              <w:rPr>
                <w:color w:val="333333"/>
              </w:rPr>
              <w:t xml:space="preserve"> </w:t>
            </w:r>
          </w:p>
          <w:p w14:paraId="19820178" w14:textId="77777777" w:rsidR="008A45A2" w:rsidRDefault="00796C38" w:rsidP="008A45A2">
            <w:pPr>
              <w:ind w:firstLine="0"/>
              <w:jc w:val="left"/>
            </w:pPr>
            <w:r>
              <w:t>Сечение – 4х16-</w:t>
            </w:r>
            <w:r w:rsidR="008A45A2">
              <w:t>4х35 мм2</w:t>
            </w:r>
            <w:r w:rsidR="008A45A2" w:rsidRPr="00026B21">
              <w:t>;</w:t>
            </w:r>
          </w:p>
          <w:p w14:paraId="19820179" w14:textId="77777777" w:rsidR="008A45A2" w:rsidRPr="00796C38" w:rsidRDefault="00796C38" w:rsidP="008A45A2">
            <w:pPr>
              <w:ind w:firstLine="0"/>
              <w:jc w:val="left"/>
            </w:pPr>
            <w:r>
              <w:t>Масса – 120 г</w:t>
            </w:r>
            <w:r w:rsidRPr="00796C38">
              <w:t>;</w:t>
            </w:r>
          </w:p>
          <w:p w14:paraId="1982017A" w14:textId="77777777" w:rsidR="00265BDD" w:rsidRPr="00796C38" w:rsidRDefault="00796C38" w:rsidP="008A45A2">
            <w:pPr>
              <w:ind w:firstLine="0"/>
              <w:jc w:val="left"/>
            </w:pPr>
            <w:r>
              <w:t>Предельная</w:t>
            </w:r>
            <w:r w:rsidR="008A45A2">
              <w:t xml:space="preserve"> нагрузка </w:t>
            </w:r>
            <w:r>
              <w:t>– 700 Да</w:t>
            </w:r>
            <w:r w:rsidR="008A45A2">
              <w:t>Н.</w:t>
            </w:r>
          </w:p>
        </w:tc>
      </w:tr>
    </w:tbl>
    <w:p w14:paraId="1982017C" w14:textId="77777777"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1982017D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14:paraId="1982017E" w14:textId="77777777" w:rsidR="00AB4F44" w:rsidRDefault="00AB4F44" w:rsidP="00AB4F44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1982017F" w14:textId="77777777" w:rsidR="00AB4F44" w:rsidRPr="00612811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19820180" w14:textId="77777777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19820181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19820182" w14:textId="77777777" w:rsidR="00AB4F44" w:rsidRPr="0026458C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14:paraId="19820183" w14:textId="77777777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19820184" w14:textId="77777777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ОАО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19820185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14:paraId="19820186" w14:textId="77777777" w:rsidR="00AB4F44" w:rsidRPr="004C22DB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«Россети»;</w:t>
      </w:r>
    </w:p>
    <w:p w14:paraId="19820187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19820188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lastRenderedPageBreak/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19820189" w14:textId="77777777" w:rsidR="00AB4F44" w:rsidRPr="009E2E20" w:rsidRDefault="00AB4F44" w:rsidP="00AB4F44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14:paraId="1982018A" w14:textId="77777777" w:rsidR="00AB4F44" w:rsidRPr="00FB7AEF" w:rsidRDefault="00AB4F44" w:rsidP="00AB4F44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14:paraId="1982018B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 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14:paraId="1982018C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10434–82 «Соединения контактные электрические. Классификация. Общие технические требования»;</w:t>
      </w:r>
    </w:p>
    <w:p w14:paraId="1982018D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1982018E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1982018F" w14:textId="77777777" w:rsidR="00AB4F44" w:rsidRPr="00612811" w:rsidRDefault="00AB4F44" w:rsidP="00AB4F44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19820190" w14:textId="77777777" w:rsidR="00AB4F44" w:rsidRDefault="00AB4F44" w:rsidP="00AB4F44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</w:t>
      </w:r>
      <w:r w:rsidR="00B3449D" w:rsidRPr="00B3449D">
        <w:rPr>
          <w:sz w:val="24"/>
          <w:szCs w:val="24"/>
        </w:rPr>
        <w:t>-85</w:t>
      </w:r>
      <w:r>
        <w:rPr>
          <w:sz w:val="24"/>
          <w:szCs w:val="24"/>
        </w:rPr>
        <w:t>, ГОСТ 23216</w:t>
      </w:r>
      <w:r w:rsidR="00B3449D" w:rsidRPr="00B3449D">
        <w:rPr>
          <w:sz w:val="24"/>
          <w:szCs w:val="24"/>
        </w:rPr>
        <w:t>-78</w:t>
      </w:r>
      <w:r>
        <w:rPr>
          <w:sz w:val="24"/>
          <w:szCs w:val="24"/>
        </w:rPr>
        <w:t xml:space="preserve">, </w:t>
      </w:r>
      <w:r w:rsidRPr="00C54E2B">
        <w:rPr>
          <w:color w:val="000000"/>
          <w:sz w:val="24"/>
          <w:szCs w:val="24"/>
        </w:rPr>
        <w:t>ГОСТ 14192-96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19820191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19820192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19820193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14:paraId="19820194" w14:textId="77777777" w:rsidR="00AB4F44" w:rsidRPr="00DE1E02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 и "Типовые технологические карты на выполнение ремонта ВЛИ 0,4 кВ»</w:t>
      </w:r>
      <w:r w:rsidR="00AB4F44" w:rsidRPr="00DE1E02">
        <w:rPr>
          <w:szCs w:val="24"/>
        </w:rPr>
        <w:t xml:space="preserve">. </w:t>
      </w:r>
    </w:p>
    <w:p w14:paraId="19820195" w14:textId="77777777"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19820196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19820197" w14:textId="77777777"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C64191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19820198" w14:textId="77777777" w:rsidR="0091606E" w:rsidRPr="00C64191" w:rsidRDefault="0091606E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19820199" w14:textId="77777777" w:rsidR="00796C38" w:rsidRPr="00C64191" w:rsidRDefault="00796C38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1982019A" w14:textId="77777777" w:rsidR="00796C38" w:rsidRPr="00C64191" w:rsidRDefault="00796C38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1982019B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lastRenderedPageBreak/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1982019C" w14:textId="77777777"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1982019D" w14:textId="77777777" w:rsidR="00AB4F44" w:rsidRPr="00612811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1982019E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1982019F" w14:textId="77777777" w:rsidR="00AB4F44" w:rsidRPr="00530F83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14:paraId="198201A0" w14:textId="77777777"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198201A1" w14:textId="77777777"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198201A2" w14:textId="77777777" w:rsidR="00AB4F44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14:paraId="198201A3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14:paraId="198201A4" w14:textId="77777777" w:rsidR="00AB4F44" w:rsidRPr="00530F83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</w:t>
      </w:r>
      <w:r w:rsidR="00B3449D" w:rsidRPr="00B3449D">
        <w:rPr>
          <w:sz w:val="24"/>
          <w:szCs w:val="24"/>
        </w:rPr>
        <w:t>-86</w:t>
      </w:r>
      <w:r w:rsidRPr="00530F83">
        <w:rPr>
          <w:sz w:val="24"/>
          <w:szCs w:val="24"/>
        </w:rPr>
        <w:t xml:space="preserve"> должна быть нанесена на видном месте и содержать следующие данные: </w:t>
      </w:r>
    </w:p>
    <w:p w14:paraId="198201A5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14:paraId="198201A6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14:paraId="198201A7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14:paraId="198201A8" w14:textId="77777777" w:rsidR="00AB4F44" w:rsidRPr="00530F83" w:rsidRDefault="00AB4F44" w:rsidP="00AB4F4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198201A9" w14:textId="77777777" w:rsidR="00AB4F44" w:rsidRPr="00F64478" w:rsidRDefault="00AB4F44" w:rsidP="00AB4F44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14:paraId="198201AA" w14:textId="77777777" w:rsidR="00AB4F44" w:rsidRDefault="00AB4F44" w:rsidP="00AB4F44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198201AB" w14:textId="77777777" w:rsidR="00AB4F44" w:rsidRPr="00BB6EA4" w:rsidRDefault="00AB4F44" w:rsidP="00AB4F4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198201AC" w14:textId="77777777"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198201AD" w14:textId="77777777"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198201AE" w14:textId="77777777"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198201AF" w14:textId="77777777" w:rsidR="00AB4F44" w:rsidRDefault="00AB4F44" w:rsidP="00AB4F44">
      <w:pPr>
        <w:rPr>
          <w:sz w:val="26"/>
          <w:szCs w:val="26"/>
        </w:rPr>
      </w:pPr>
    </w:p>
    <w:p w14:paraId="198201B0" w14:textId="77777777" w:rsidR="00AB4F44" w:rsidRDefault="00AB4F44" w:rsidP="00AB4F44">
      <w:pPr>
        <w:rPr>
          <w:sz w:val="26"/>
          <w:szCs w:val="26"/>
        </w:rPr>
      </w:pPr>
    </w:p>
    <w:p w14:paraId="198201B1" w14:textId="77777777" w:rsidR="00AB4F44" w:rsidRDefault="00AB4F44" w:rsidP="00AB4F44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198201B2" w14:textId="77777777" w:rsidR="00AB4F44" w:rsidRDefault="00AB4F44" w:rsidP="00AB4F44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14:paraId="198201B3" w14:textId="77777777"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198201B4" w14:textId="77777777"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3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98201B7" w14:textId="77777777" w:rsidR="00923BC9" w:rsidRDefault="00923BC9">
      <w:r>
        <w:separator/>
      </w:r>
    </w:p>
  </w:endnote>
  <w:endnote w:type="continuationSeparator" w:id="0">
    <w:p w14:paraId="198201B8" w14:textId="77777777" w:rsidR="00923BC9" w:rsidRDefault="00923B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98201B5" w14:textId="77777777" w:rsidR="00923BC9" w:rsidRDefault="00923BC9">
      <w:r>
        <w:separator/>
      </w:r>
    </w:p>
  </w:footnote>
  <w:footnote w:type="continuationSeparator" w:id="0">
    <w:p w14:paraId="198201B6" w14:textId="77777777" w:rsidR="00923BC9" w:rsidRDefault="00923BC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98201B9" w14:textId="77777777" w:rsidR="003D224E" w:rsidRDefault="00F02365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14:paraId="198201BA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B21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3207"/>
    <w:rsid w:val="000544E5"/>
    <w:rsid w:val="00056113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9D4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2F26"/>
    <w:rsid w:val="00106731"/>
    <w:rsid w:val="00113F58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918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97D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C7FB3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1F6D3F"/>
    <w:rsid w:val="001F792D"/>
    <w:rsid w:val="002037CA"/>
    <w:rsid w:val="00203B9D"/>
    <w:rsid w:val="00206147"/>
    <w:rsid w:val="002111DE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345CB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326C"/>
    <w:rsid w:val="0026458C"/>
    <w:rsid w:val="00265BDD"/>
    <w:rsid w:val="00265CEA"/>
    <w:rsid w:val="00265E47"/>
    <w:rsid w:val="002662E7"/>
    <w:rsid w:val="00266EA4"/>
    <w:rsid w:val="00267C77"/>
    <w:rsid w:val="00274583"/>
    <w:rsid w:val="00274D8F"/>
    <w:rsid w:val="00274E38"/>
    <w:rsid w:val="00275760"/>
    <w:rsid w:val="002761C6"/>
    <w:rsid w:val="00281C4A"/>
    <w:rsid w:val="00283DC1"/>
    <w:rsid w:val="00285586"/>
    <w:rsid w:val="00286913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97AA9"/>
    <w:rsid w:val="002A04A8"/>
    <w:rsid w:val="002A1FAD"/>
    <w:rsid w:val="002A31E5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345D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340CB"/>
    <w:rsid w:val="00334C48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7DA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110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54B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56398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13CF"/>
    <w:rsid w:val="00492EC7"/>
    <w:rsid w:val="00497866"/>
    <w:rsid w:val="00497F02"/>
    <w:rsid w:val="004A1228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1370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396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36F2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070FD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129B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D5952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097A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4D37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87E6F"/>
    <w:rsid w:val="007903D5"/>
    <w:rsid w:val="00791873"/>
    <w:rsid w:val="0079283F"/>
    <w:rsid w:val="0079320B"/>
    <w:rsid w:val="007963C2"/>
    <w:rsid w:val="00796C38"/>
    <w:rsid w:val="00797123"/>
    <w:rsid w:val="00797181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2D82"/>
    <w:rsid w:val="007B3DA4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4DE1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37A2"/>
    <w:rsid w:val="00884BC3"/>
    <w:rsid w:val="008922ED"/>
    <w:rsid w:val="00892C4C"/>
    <w:rsid w:val="00894850"/>
    <w:rsid w:val="00895352"/>
    <w:rsid w:val="008A0375"/>
    <w:rsid w:val="008A2574"/>
    <w:rsid w:val="008A45A2"/>
    <w:rsid w:val="008A4E3A"/>
    <w:rsid w:val="008A5CA5"/>
    <w:rsid w:val="008A6687"/>
    <w:rsid w:val="008A673D"/>
    <w:rsid w:val="008B22FE"/>
    <w:rsid w:val="008B41DF"/>
    <w:rsid w:val="008B4853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8F65E3"/>
    <w:rsid w:val="00900E6D"/>
    <w:rsid w:val="009011C0"/>
    <w:rsid w:val="009022A6"/>
    <w:rsid w:val="009036C7"/>
    <w:rsid w:val="009039EB"/>
    <w:rsid w:val="00910A7C"/>
    <w:rsid w:val="00910DF3"/>
    <w:rsid w:val="009134A5"/>
    <w:rsid w:val="00913BC4"/>
    <w:rsid w:val="00915176"/>
    <w:rsid w:val="0091606E"/>
    <w:rsid w:val="00916AF6"/>
    <w:rsid w:val="009205BB"/>
    <w:rsid w:val="00923BC9"/>
    <w:rsid w:val="00924383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4849"/>
    <w:rsid w:val="0098508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2D46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6022"/>
    <w:rsid w:val="00A27203"/>
    <w:rsid w:val="00A303EB"/>
    <w:rsid w:val="00A3087E"/>
    <w:rsid w:val="00A31E87"/>
    <w:rsid w:val="00A32276"/>
    <w:rsid w:val="00A32A6D"/>
    <w:rsid w:val="00A34C26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1FE4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6B3F"/>
    <w:rsid w:val="00A87061"/>
    <w:rsid w:val="00A87971"/>
    <w:rsid w:val="00A90F72"/>
    <w:rsid w:val="00A91A16"/>
    <w:rsid w:val="00A93000"/>
    <w:rsid w:val="00A937CA"/>
    <w:rsid w:val="00A941B5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17E"/>
    <w:rsid w:val="00B04952"/>
    <w:rsid w:val="00B068DF"/>
    <w:rsid w:val="00B07190"/>
    <w:rsid w:val="00B1000C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3449D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3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4984"/>
    <w:rsid w:val="00BB5250"/>
    <w:rsid w:val="00BB694B"/>
    <w:rsid w:val="00BB6EA4"/>
    <w:rsid w:val="00BB71BC"/>
    <w:rsid w:val="00BC0E6E"/>
    <w:rsid w:val="00BC1D35"/>
    <w:rsid w:val="00BC410C"/>
    <w:rsid w:val="00BC5221"/>
    <w:rsid w:val="00BC5550"/>
    <w:rsid w:val="00BC557F"/>
    <w:rsid w:val="00BC5631"/>
    <w:rsid w:val="00BC635C"/>
    <w:rsid w:val="00BC6724"/>
    <w:rsid w:val="00BC7B5B"/>
    <w:rsid w:val="00BD1C51"/>
    <w:rsid w:val="00BD2680"/>
    <w:rsid w:val="00BD634D"/>
    <w:rsid w:val="00BD6403"/>
    <w:rsid w:val="00BD705D"/>
    <w:rsid w:val="00BE0260"/>
    <w:rsid w:val="00BE3234"/>
    <w:rsid w:val="00BE3435"/>
    <w:rsid w:val="00BE3971"/>
    <w:rsid w:val="00BE4331"/>
    <w:rsid w:val="00BE65F0"/>
    <w:rsid w:val="00BE7AEA"/>
    <w:rsid w:val="00BE7B73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1748"/>
    <w:rsid w:val="00C244E1"/>
    <w:rsid w:val="00C24573"/>
    <w:rsid w:val="00C2470F"/>
    <w:rsid w:val="00C24712"/>
    <w:rsid w:val="00C25783"/>
    <w:rsid w:val="00C25DF4"/>
    <w:rsid w:val="00C32D83"/>
    <w:rsid w:val="00C33C85"/>
    <w:rsid w:val="00C351A7"/>
    <w:rsid w:val="00C3560E"/>
    <w:rsid w:val="00C36C9E"/>
    <w:rsid w:val="00C409DF"/>
    <w:rsid w:val="00C447EC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64191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3D97"/>
    <w:rsid w:val="00C947B3"/>
    <w:rsid w:val="00C94BA4"/>
    <w:rsid w:val="00C9764E"/>
    <w:rsid w:val="00CA1F26"/>
    <w:rsid w:val="00CA31A3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3E63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B6A51"/>
    <w:rsid w:val="00DC0744"/>
    <w:rsid w:val="00DC150D"/>
    <w:rsid w:val="00DC3B5C"/>
    <w:rsid w:val="00DC3CC6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372E1"/>
    <w:rsid w:val="00E404E5"/>
    <w:rsid w:val="00E40B32"/>
    <w:rsid w:val="00E4105E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10DC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462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2365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66A"/>
    <w:rsid w:val="00F25C59"/>
    <w:rsid w:val="00F27C11"/>
    <w:rsid w:val="00F27CD0"/>
    <w:rsid w:val="00F318A5"/>
    <w:rsid w:val="00F31AF0"/>
    <w:rsid w:val="00F31E92"/>
    <w:rsid w:val="00F3335E"/>
    <w:rsid w:val="00F35F0A"/>
    <w:rsid w:val="00F364EA"/>
    <w:rsid w:val="00F37973"/>
    <w:rsid w:val="00F40A71"/>
    <w:rsid w:val="00F41EEA"/>
    <w:rsid w:val="00F4441B"/>
    <w:rsid w:val="00F44EDD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7788B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0583"/>
    <w:rsid w:val="00FC32A7"/>
    <w:rsid w:val="00FC43B8"/>
    <w:rsid w:val="00FC77BE"/>
    <w:rsid w:val="00FC7F37"/>
    <w:rsid w:val="00FD1036"/>
    <w:rsid w:val="00FD481C"/>
    <w:rsid w:val="00FE2964"/>
    <w:rsid w:val="00FE2A2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982015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9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DBBF9F-456E-41C9-8602-8FEC37445DF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220751B-770A-452A-AC18-EBB8CD6E2B1A}">
  <ds:schemaRefs>
    <ds:schemaRef ds:uri="http://purl.org/dc/elements/1.1/"/>
    <ds:schemaRef ds:uri="http://schemas.microsoft.com/office/2006/documentManagement/types"/>
    <ds:schemaRef ds:uri="http://www.w3.org/XML/1998/namespace"/>
    <ds:schemaRef ds:uri="http://schemas.microsoft.com/sharepoint/v3"/>
    <ds:schemaRef ds:uri="http://purl.org/dc/terms/"/>
    <ds:schemaRef ds:uri="http://schemas.microsoft.com/office/2006/metadata/properties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B67346A5-4580-4FAB-B91B-0609B52C92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1144</Words>
  <Characters>6522</Characters>
  <Application>Microsoft Office Word</Application>
  <DocSecurity>4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7651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Кренев Андрей Анатольевич</cp:lastModifiedBy>
  <cp:revision>2</cp:revision>
  <cp:lastPrinted>2015-03-19T10:48:00Z</cp:lastPrinted>
  <dcterms:created xsi:type="dcterms:W3CDTF">2015-10-14T12:21:00Z</dcterms:created>
  <dcterms:modified xsi:type="dcterms:W3CDTF">2015-10-14T12:21:00Z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